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4BD38D85"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1959C5">
        <w:rPr>
          <w:rFonts w:ascii="Arial" w:hAnsi="Arial" w:cs="Arial"/>
          <w:i w:val="0"/>
          <w:iCs w:val="0"/>
          <w:sz w:val="24"/>
        </w:rPr>
        <w:t>January 26</w:t>
      </w:r>
      <w:r>
        <w:rPr>
          <w:rFonts w:ascii="Arial" w:hAnsi="Arial" w:cs="Arial"/>
          <w:i w:val="0"/>
          <w:iCs w:val="0"/>
          <w:sz w:val="24"/>
        </w:rPr>
        <w:t>,</w:t>
      </w:r>
      <w:r w:rsidR="001959C5">
        <w:rPr>
          <w:rFonts w:ascii="Arial" w:hAnsi="Arial" w:cs="Arial"/>
          <w:i w:val="0"/>
          <w:iCs w:val="0"/>
          <w:sz w:val="24"/>
        </w:rPr>
        <w:t xml:space="preserve"> </w:t>
      </w:r>
      <w:r w:rsidR="00ED211E">
        <w:rPr>
          <w:rFonts w:ascii="Arial" w:hAnsi="Arial" w:cs="Arial"/>
          <w:i w:val="0"/>
          <w:iCs w:val="0"/>
          <w:sz w:val="24"/>
        </w:rPr>
        <w:t>2023,</w:t>
      </w:r>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3912502D" w14:textId="77777777" w:rsidR="00812C42" w:rsidRPr="00C931A2" w:rsidRDefault="00812C42" w:rsidP="00812C42">
      <w:pPr>
        <w:pStyle w:val="ListParagraph"/>
        <w:rPr>
          <w:rFonts w:ascii="Arial" w:hAnsi="Arial" w:cs="Arial"/>
          <w:b/>
          <w:bCs/>
          <w:i/>
          <w:iCs/>
          <w:sz w:val="20"/>
        </w:rPr>
      </w:pPr>
    </w:p>
    <w:p w14:paraId="0E9AB048" w14:textId="7DB6EDD1"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Approval of </w:t>
      </w:r>
      <w:r w:rsidR="001959C5">
        <w:rPr>
          <w:rFonts w:ascii="Arial" w:hAnsi="Arial" w:cs="Arial"/>
          <w:b w:val="0"/>
          <w:bCs w:val="0"/>
          <w:i w:val="0"/>
          <w:iCs w:val="0"/>
          <w:sz w:val="20"/>
          <w:szCs w:val="20"/>
        </w:rPr>
        <w:t>September 29</w:t>
      </w:r>
      <w:r w:rsidRPr="00C931A2">
        <w:rPr>
          <w:rFonts w:ascii="Arial" w:hAnsi="Arial" w:cs="Arial"/>
          <w:b w:val="0"/>
          <w:bCs w:val="0"/>
          <w:i w:val="0"/>
          <w:iCs w:val="0"/>
          <w:sz w:val="20"/>
          <w:szCs w:val="20"/>
        </w:rPr>
        <w:t>, 2022, minutes</w:t>
      </w:r>
    </w:p>
    <w:p w14:paraId="5F697D24" w14:textId="77777777" w:rsidR="00812C42" w:rsidRPr="00C931A2" w:rsidRDefault="00812C42" w:rsidP="00812C42">
      <w:pPr>
        <w:pStyle w:val="ListParagraph"/>
        <w:rPr>
          <w:rFonts w:ascii="Arial" w:hAnsi="Arial" w:cs="Arial"/>
          <w:b/>
          <w:bCs/>
          <w:i/>
          <w:iCs/>
          <w:sz w:val="20"/>
        </w:rPr>
      </w:pPr>
    </w:p>
    <w:p w14:paraId="6CF2B6C0"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p>
    <w:p w14:paraId="3659DA70" w14:textId="77777777" w:rsidR="00812C42" w:rsidRPr="00C931A2" w:rsidRDefault="00812C42" w:rsidP="00812C42">
      <w:pPr>
        <w:pStyle w:val="ListParagraph"/>
        <w:rPr>
          <w:rFonts w:ascii="Arial" w:hAnsi="Arial" w:cs="Arial"/>
          <w:b/>
          <w:bCs/>
          <w:i/>
          <w:iCs/>
          <w:sz w:val="20"/>
        </w:rPr>
      </w:pPr>
    </w:p>
    <w:p w14:paraId="301DC9B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77777777" w:rsidR="00812C42" w:rsidRPr="00C931A2" w:rsidRDefault="00812C42" w:rsidP="00812C42">
      <w:pPr>
        <w:pStyle w:val="Subtitle"/>
        <w:jc w:val="left"/>
        <w:rPr>
          <w:rFonts w:ascii="Arial" w:hAnsi="Arial" w:cs="Arial"/>
          <w:b w:val="0"/>
          <w:bCs w:val="0"/>
          <w:i w:val="0"/>
          <w:iCs w:val="0"/>
          <w:sz w:val="20"/>
          <w:szCs w:val="20"/>
        </w:rPr>
      </w:pPr>
    </w:p>
    <w:p w14:paraId="2C00D85F" w14:textId="61B2777C" w:rsidR="00340164" w:rsidRDefault="00340164" w:rsidP="00812C42">
      <w:pPr>
        <w:pStyle w:val="Subtitle"/>
        <w:numPr>
          <w:ilvl w:val="0"/>
          <w:numId w:val="3"/>
        </w:numPr>
        <w:jc w:val="left"/>
        <w:rPr>
          <w:rFonts w:ascii="Arial" w:hAnsi="Arial" w:cs="Arial"/>
          <w:b w:val="0"/>
          <w:bCs w:val="0"/>
          <w:i w:val="0"/>
          <w:iCs w:val="0"/>
          <w:sz w:val="20"/>
          <w:szCs w:val="20"/>
        </w:rPr>
      </w:pPr>
      <w:r>
        <w:rPr>
          <w:rFonts w:ascii="Arial" w:hAnsi="Arial" w:cs="Arial"/>
          <w:b w:val="0"/>
          <w:bCs w:val="0"/>
          <w:i w:val="0"/>
          <w:iCs w:val="0"/>
          <w:sz w:val="20"/>
          <w:szCs w:val="20"/>
        </w:rPr>
        <w:t xml:space="preserve">Discussion of </w:t>
      </w:r>
      <w:r w:rsidR="001959C5">
        <w:rPr>
          <w:rFonts w:ascii="Arial" w:hAnsi="Arial" w:cs="Arial"/>
          <w:b w:val="0"/>
          <w:bCs w:val="0"/>
          <w:i w:val="0"/>
          <w:iCs w:val="0"/>
          <w:sz w:val="20"/>
          <w:szCs w:val="20"/>
        </w:rPr>
        <w:t>ISO</w:t>
      </w:r>
    </w:p>
    <w:p w14:paraId="56AF58B8" w14:textId="169EB37B" w:rsidR="00812C42" w:rsidRDefault="00812C42" w:rsidP="00812C42">
      <w:pPr>
        <w:pStyle w:val="Subtitle"/>
        <w:numPr>
          <w:ilvl w:val="0"/>
          <w:numId w:val="3"/>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Discussion of </w:t>
      </w:r>
      <w:r w:rsidR="00340164">
        <w:rPr>
          <w:rFonts w:ascii="Arial" w:hAnsi="Arial" w:cs="Arial"/>
          <w:b w:val="0"/>
          <w:bCs w:val="0"/>
          <w:i w:val="0"/>
          <w:iCs w:val="0"/>
          <w:sz w:val="20"/>
          <w:szCs w:val="20"/>
        </w:rPr>
        <w:t>Fleet</w:t>
      </w:r>
      <w:r w:rsidR="00FE5DF2">
        <w:rPr>
          <w:rFonts w:ascii="Arial" w:hAnsi="Arial" w:cs="Arial"/>
          <w:b w:val="0"/>
          <w:bCs w:val="0"/>
          <w:i w:val="0"/>
          <w:iCs w:val="0"/>
          <w:sz w:val="20"/>
          <w:szCs w:val="20"/>
        </w:rPr>
        <w:t xml:space="preserve"> of Trucks</w:t>
      </w:r>
    </w:p>
    <w:p w14:paraId="61582A95" w14:textId="3C30FD4A" w:rsidR="001959C5" w:rsidRPr="00C931A2" w:rsidRDefault="001959C5" w:rsidP="00812C42">
      <w:pPr>
        <w:pStyle w:val="Subtitle"/>
        <w:numPr>
          <w:ilvl w:val="0"/>
          <w:numId w:val="3"/>
        </w:numPr>
        <w:jc w:val="left"/>
        <w:rPr>
          <w:rFonts w:ascii="Arial" w:hAnsi="Arial" w:cs="Arial"/>
          <w:b w:val="0"/>
          <w:bCs w:val="0"/>
          <w:i w:val="0"/>
          <w:iCs w:val="0"/>
          <w:sz w:val="20"/>
          <w:szCs w:val="20"/>
        </w:rPr>
      </w:pPr>
      <w:r>
        <w:rPr>
          <w:rFonts w:ascii="Arial" w:hAnsi="Arial" w:cs="Arial"/>
          <w:b w:val="0"/>
          <w:bCs w:val="0"/>
          <w:i w:val="0"/>
          <w:iCs w:val="0"/>
          <w:sz w:val="20"/>
          <w:szCs w:val="20"/>
        </w:rPr>
        <w:t>Discussion of Dispatch Policy</w:t>
      </w:r>
    </w:p>
    <w:p w14:paraId="27C3F9BE" w14:textId="0EBB0A6E" w:rsidR="00812C42" w:rsidRPr="00C931A2" w:rsidRDefault="00812C42" w:rsidP="00340164">
      <w:pPr>
        <w:pStyle w:val="Subtitle"/>
        <w:ind w:left="1080"/>
        <w:jc w:val="left"/>
        <w:rPr>
          <w:rFonts w:ascii="Arial" w:hAnsi="Arial" w:cs="Arial"/>
          <w:b w:val="0"/>
          <w:bCs w:val="0"/>
          <w:i w:val="0"/>
          <w:iCs w:val="0"/>
          <w:sz w:val="20"/>
          <w:szCs w:val="20"/>
        </w:rPr>
      </w:pPr>
    </w:p>
    <w:p w14:paraId="2450C192" w14:textId="77777777" w:rsidR="00812C42" w:rsidRPr="00C931A2" w:rsidRDefault="00812C42" w:rsidP="00812C42">
      <w:pPr>
        <w:pStyle w:val="Subtitle"/>
        <w:ind w:left="1080"/>
        <w:jc w:val="left"/>
        <w:rPr>
          <w:rFonts w:ascii="Arial" w:hAnsi="Arial" w:cs="Arial"/>
          <w:b w:val="0"/>
          <w:bCs w:val="0"/>
          <w:i w:val="0"/>
          <w:iCs w:val="0"/>
          <w:sz w:val="20"/>
          <w:szCs w:val="20"/>
        </w:rPr>
      </w:pPr>
    </w:p>
    <w:p w14:paraId="491EC5D2" w14:textId="77777777" w:rsidR="00812C42" w:rsidRPr="00C931A2" w:rsidRDefault="00812C42" w:rsidP="00812C42">
      <w:pPr>
        <w:pStyle w:val="Subtitle"/>
        <w:ind w:left="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0FF64EF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Blair Long</w:t>
      </w:r>
    </w:p>
    <w:p w14:paraId="3C0ABA21" w14:textId="51EEDE1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t>John Pollard</w:t>
      </w:r>
      <w:r w:rsidR="00922E8A">
        <w:rPr>
          <w:rFonts w:ascii="Arial" w:hAnsi="Arial" w:cs="Arial"/>
          <w:b w:val="0"/>
          <w:bCs w:val="0"/>
          <w:i w:val="0"/>
          <w:iCs w:val="0"/>
          <w:sz w:val="20"/>
          <w:szCs w:val="20"/>
        </w:rPr>
        <w:t xml:space="preserve">, 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10A612CA"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922E8A">
        <w:rPr>
          <w:rFonts w:ascii="Arial" w:hAnsi="Arial" w:cs="Arial"/>
          <w:b w:val="0"/>
          <w:bCs w:val="0"/>
          <w:i w:val="0"/>
          <w:iCs w:val="0"/>
          <w:sz w:val="20"/>
          <w:szCs w:val="20"/>
        </w:rPr>
        <w:t>Terry Russel</w:t>
      </w:r>
      <w:r w:rsidR="0016582B">
        <w:rPr>
          <w:rFonts w:ascii="Arial" w:hAnsi="Arial" w:cs="Arial"/>
          <w:b w:val="0"/>
          <w:bCs w:val="0"/>
          <w:i w:val="0"/>
          <w:iCs w:val="0"/>
          <w:sz w:val="20"/>
          <w:szCs w:val="20"/>
        </w:rPr>
        <w:t>l</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11. Comments from Board Members</w:t>
      </w:r>
    </w:p>
    <w:p w14:paraId="2E98E44A"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12. Future Meetings- Regular Meeting…………………………. TBA</w:t>
      </w:r>
    </w:p>
    <w:p w14:paraId="3A7AC639"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13.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D76D9"/>
    <w:rsid w:val="0016582B"/>
    <w:rsid w:val="001959C5"/>
    <w:rsid w:val="001A74AB"/>
    <w:rsid w:val="00340164"/>
    <w:rsid w:val="003A4205"/>
    <w:rsid w:val="003A441F"/>
    <w:rsid w:val="005D6BDA"/>
    <w:rsid w:val="00682667"/>
    <w:rsid w:val="00812C42"/>
    <w:rsid w:val="00922E8A"/>
    <w:rsid w:val="00C10305"/>
    <w:rsid w:val="00ED211E"/>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 McClurkin</cp:lastModifiedBy>
  <cp:revision>5</cp:revision>
  <cp:lastPrinted>2023-01-23T16:12:00Z</cp:lastPrinted>
  <dcterms:created xsi:type="dcterms:W3CDTF">2023-01-23T16:08:00Z</dcterms:created>
  <dcterms:modified xsi:type="dcterms:W3CDTF">2023-01-23T16:29:00Z</dcterms:modified>
</cp:coreProperties>
</file>